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8" w:rsidRDefault="008F3DF8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352800" cy="2600325"/>
            <wp:effectExtent l="19050" t="0" r="0" b="0"/>
            <wp:docPr id="2" name="Obraz 9" descr="Dzień Praw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zień Praw Dziec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2D33" w:rsidRDefault="00302D33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Prawa dziecka</w:t>
      </w:r>
    </w:p>
    <w:p w:rsidR="008F3DF8" w:rsidRDefault="008F3DF8" w:rsidP="004504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F3DF8" w:rsidRDefault="008F3DF8" w:rsidP="004504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drawing>
          <wp:inline distT="0" distB="0" distL="0" distR="0">
            <wp:extent cx="5760720" cy="3856194"/>
            <wp:effectExtent l="19050" t="0" r="0" b="0"/>
            <wp:docPr id="1" name="Obraz 6" descr="Plakat - Prawa Dziecka - Scenariusze zajęć i artykuły - Miesięcznik -  BLIŻEJ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kat - Prawa Dziecka - Scenariusze zajęć i artykuły - Miesięcznik -  BLIŻEJ PRZEDSZ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DF8" w:rsidRDefault="008F3DF8" w:rsidP="004504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Historia praw dziecka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Historia praw dziecka nie jest zbyt długa, bowiem dopiero na przełomie XVIII i XIX wieku </w:t>
      </w:r>
      <w:r w:rsid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świadomości ludzi ukształtowało się przekonanie, że dziecko potrzebuje szczególnej opieki i ochrony. W okresie średniowiecza i kilku kolejnych epok twierdzono, że dziecko potrzebuje twardej dyscypliny i surowego traktowania aby wyrosło na wartościowego dorosłego człowieka.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XIX wieku w Stanach Zjednoczonych powstały pierwsze organizacje mające na celu ochronę dzieci przed przemocą. Przyczyniła się do tego historia ośmioletniej Mary </w:t>
      </w:r>
      <w:proofErr w:type="spellStart"/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Ellen</w:t>
      </w:r>
      <w:proofErr w:type="spellEnd"/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Wilson z Baltimore, która była ofiarą przemocy w rodzini</w:t>
      </w:r>
      <w:r w:rsidR="00AD7BB6"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e. Zaczęto wreszcie traktować n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ajmłodszych obywateli jak pełnowartościowych ludzi, którzy jako osoby jeszcze niedorosłe potrzebują szczególnego traktowania, opieki i warunków życia dających możliwość pełnego </w:t>
      </w:r>
      <w:r w:rsid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prawidłowego rozwoju. Stopniowo także w innych krajach zaczęły powstawać organizacje chroniące dzieci i walczące w imię ich praw.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raz pierwszy prawa dziecka zapisano w Deklaracji Genewskiej z 1924 roku. Najważniejszym jednak dokumentem określającym prawa dziecka jest </w:t>
      </w: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Konwencja </w:t>
      </w:r>
      <w:r w:rsid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</w:t>
      </w: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Prawach Dziecka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uchwalona w 1989 roku przez Zgromadzenie Ogólne Narodów Zjednoczonych. Jest to pierwszy międzynarodowy dokument dotyczący dzieci, który uwzględnia ich prawa i wolności osobiste. Polska była inicjatorem i pomysłodawcą powstania Konwencji i ratyfikowała ją  w 1991 roku. Do chwili obecnej do przestrzegania Konwencji </w:t>
      </w:r>
      <w:r w:rsid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Prawach Dziecka zobowiązały się 192 państwa.</w:t>
      </w:r>
    </w:p>
    <w:p w:rsidR="004504D5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Polsce poza Konwencją aktami prawnymi gwarantującymi prawa dziecka są: Konstytucja RP i Ustawa o Rzeczniku Praw Dziecka.</w:t>
      </w:r>
    </w:p>
    <w:p w:rsidR="008F3DF8" w:rsidRPr="008F3DF8" w:rsidRDefault="008F3DF8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D0515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8F3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783F04"/>
          <w:sz w:val="32"/>
          <w:szCs w:val="32"/>
          <w:lang w:eastAsia="pl-PL"/>
        </w:rPr>
        <w:t>Prawa dziecka</w:t>
      </w:r>
    </w:p>
    <w:p w:rsidR="004504D5" w:rsidRPr="008F3DF8" w:rsidRDefault="004504D5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Masz prawo do życia, rozwoju i tożsamości. Państwo, w którym mieszkasz, chroni Twoje życie i stoi na straży Twojego bezpieczeństwa.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dziecko się rodzi, otrzymuje imię, nazwisko oraz obywatelstwo i zostaje zarejestrowane w Urzędzie Stanu Cywilnego, czyli zyskuje tożsamość.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Masz prawo do wychowania w rodzinie, a rodzice powinni zawsze kierować się Twoim dobrem. Państwo ma obowiązek ich w tym wspierać. Masz również prawo do kontaktu z obojgiem rodziców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rodzice nie krzywdzą i nie zaniedbują dziecka, nikt nie może go z nimi rozdzielić. Jeśli rodzice decydują, że nie będą już mieszkać razem, wówczas dziecko zostaje z jednym z nich. Dziecko ma jednak prawo do kontaktów z drugim rodzicem.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Masz prawo żyć bez przemocy. Nikt nie może Cię bić ani znęcać się nad Tobą w inny sposób.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Państwo, zgodnie z Konwencją o Prawach Dziecka, powinno chronić dziecko przed przemocą lub poniżającym traktowaniem. Nikt nie może Cię bić i poniżać. Masz prawo żyć bez przemocy.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 w:rsidR="004E6772"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Nikt nie może zmuszać Cię do  kon</w:t>
      </w: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taktów i zachowań, których nie chcesz, które Cię zawstydzają. Masz prawo do ochrony przed takimi zachowaniami.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Nikt nie ma prawa całować  lub dotykać dziecka bez jego zgody. Pamiętaj, Twoje ciało należy całkowicie do Ciebie.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Masz prawo do ochrony zdrowia i właściwej opieki lekarskiej.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Państwo ma obowiązek dbać o to aby dziecko otrzymało pomoc lekarską, kiedy będzie jej potrzebować. Lekarze mają obowiązek zrobić wszystko abyś jak najszybciej powrócił do zdrowia.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 Jeśli Twoja rodzina znajduje się w trudnej sytuacji materialnej, państwo powinno Ci pomóc.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powinni dbać o to, aby dziecko żyło w warunkach zapewniających mu prawidłowy rozwój. Jeśli jednak rodzice znajdują się w trudnej sytuacji materialnej państwo jest zobowiązane pomóc w zapewnieniu dziecku odpowiednich warunków do rozwoju.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 Masz prawo do wyrażenia swojego zdania w ważnych sprawach, które Ciebie dotyczą.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ma prawo się wypowiadać, wyrażać swoje zdanie i być wysłuchanym w sprawach, które go dotyczą. Każdy powinien starać się Ciebie wysłuchać jednak Ty także powinieneś umieć słuchać innych.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8. Masz prawo do odpoczynku i wolnego czasu. Nikt też nie może Cię zmuszać do pracy ponad siły.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nie może wykonywać pracy, która byłaby szkodliwa dla jego zdrowia, rozwoju fizycznego lub umysłowego, przeszkadzała w nauce. Pamiętaj jednak, że jesteś członkiem rodziny i jeśli mama poprosi Cię o pomoc np. w sprzątaniu, drobnych zakupach czy zmywaniu naczyń to masz obowiązek włączyć się do tych prac na miarę swoich sił i możliwości.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 Masz prawo uczyć się i zdobywać informacje.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ma prawo zdobywać informacje zadając pytania, czytając książki, gazety czy buszując w Internecie, a opiekunowie mają obowiązek stać na straży jego bezpieczeństwa. Wszystkie dzieci niezależnie od tego, czy są biedne, czy bogate mają prawo chodzić do szkoły i zdobywać wiedzę.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10. Masz prawo do prywatności.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Nikt nie powinien czytać twoich listów, pamiętników, </w:t>
      </w:r>
      <w:proofErr w:type="spellStart"/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smsów</w:t>
      </w:r>
      <w:proofErr w:type="spellEnd"/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 Powinieneś mieć możliwość zaszyć się w pokoju kiedy akurat jesteś nie w sosie lub gdy chcesz po prostu poczytać książkę.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11. Nawet, gdy nie jesteś w pełni zdrowy, masz prawo do normalnego życia. Przysługują Ci też specjalne przywileje.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Żadne dziecko niepełnosprawne nie powinno czuć się mniej wartościowe, być obrażane czy prześladowane. Traktuj osoby niepełnosprawne zwyczajnie, z uśmiechem i bądź gotowy pomóc kiedy zajdzie taka potrzeba.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12. Dzieci należące do mniejszości narodowych mają prawo do uczenia się swojego ojczystego języka, religii i własnej kultury.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dzieci niezależnie od koloru skóry, narodowości, pochodzenia są równe wobec prawa. N</w:t>
      </w:r>
      <w:r w:rsidR="00302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ikogo nie wolno dyskryminować.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E6772"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 takie samo prawo do uczenia się swo</w:t>
      </w:r>
      <w:r w:rsidR="00302D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jego ojczystego języka, religii</w:t>
      </w:r>
      <w:r w:rsidR="004E6772"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poznawania własnej kultury jak polskie dzieci.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13. Masz prawo znać swoje prawa.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14. Nie ma lepszych ani gorszych dzieci - masz takie same prawa jak wszyscy.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15. Bądź świadomy swoich praw, wymagaj aby ich przestrzegano, ale Ty również szanuj prawa innych.</w:t>
      </w:r>
    </w:p>
    <w:p w:rsidR="004504D5" w:rsidRDefault="004504D5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Pr="008F3DF8" w:rsidRDefault="00D05150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 możesz zrobić gdy Twoje prawa są łamane.</w:t>
      </w:r>
    </w:p>
    <w:p w:rsidR="004504D5" w:rsidRPr="008F3DF8" w:rsidRDefault="004504D5" w:rsidP="004504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Przede wszystkim zwróć się do rodziców. Oni będą wiedzieli co robi</w:t>
      </w:r>
      <w:r w:rsid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ć. Możesz szukać również pomocy</w:t>
      </w:r>
      <w:r w:rsidR="004E6772"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wychowawcy lub pedagoga szkolnego. W wyjątkowych sytuacjach - gdy nikt nie chce Ci pomóc możesz zgłosić przypadek naruszenia twych praw do Rzecznika Praw Dziecka.</w:t>
      </w:r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Rzecznika Praw Dziecka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Śniadeckich 10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00 - 656 Warszawa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(0 - 22) 696 55 45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 w:rsidRPr="008F3DF8">
        <w:rPr>
          <w:rFonts w:ascii="Times New Roman" w:eastAsia="Times New Roman" w:hAnsi="Times New Roman" w:cs="Times New Roman"/>
          <w:color w:val="CC0000"/>
          <w:sz w:val="24"/>
          <w:szCs w:val="24"/>
          <w:lang w:eastAsia="pl-PL"/>
        </w:rPr>
        <w:t>: </w:t>
      </w:r>
      <w:hyperlink r:id="rId6" w:history="1">
        <w:r w:rsidRPr="008F3DF8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pl-PL"/>
          </w:rPr>
          <w:t>rpd@brpd.gov.pl</w:t>
        </w:r>
      </w:hyperlink>
    </w:p>
    <w:p w:rsidR="004504D5" w:rsidRPr="008F3DF8" w:rsidRDefault="004504D5" w:rsidP="00450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D05150" w:rsidRPr="008F3DF8" w:rsidRDefault="00D05150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 Prawach dziecka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Niech się wreszcie każdy dowie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rozpowie w świecie całym,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dziecko to także człowiek,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Tyle że jeszcze mały.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Dlatego ludzie uczeni,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 to należą się brawa,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Chcąc wielu dzieci los odmienić,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Spisali dla was mądre prawa.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 je na co dzień i od święta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Spróbujcie dobrze zapamiętać: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Nikt mnie siłą nie ma prawa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zmuszać do niczego,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szczególnie do zrobienia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szczególnie do zrobienia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czegoś niedobrego.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Mogę uczyć się wszystkiego,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Mogę uczyć się wszystkiego,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mnie zaciekawi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mam prawo sam wybierać z kim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mam prawo sam wybierać z kim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będę bawić!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Nikt nie może mnie poniżać, krzywdzić,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Nikt nie może mnie poniżać, krzywdzić,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bić, wyzywać,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każdego mogę zawsze na ratunek wzywać.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Jeśli mama albo tata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każdego mogę zawsze na ratunek wzywać.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mama albo tata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już nie mieszka z nami,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Nikt nie może mi zabronić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spotkać ich czasami.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Nikt nie może moich listów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Nikt nie może moich listów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czytać bez pytania,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Mam też prawo do tajemnic i własnego zdania.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Mogę żądać, żeby każdy uznał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Mam też prawo do tajemnic i własnego zdania.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Mogę żądać, żeby każdy uznał</w:t>
      </w:r>
      <w:r w:rsidRPr="008F3DF8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moje prawa,</w:t>
      </w: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gdy różnię się od innych to jest moja sprawa.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gdy różnię się od innych to jest moja sprawa.</w:t>
      </w:r>
    </w:p>
    <w:p w:rsidR="004504D5" w:rsidRPr="008F3DF8" w:rsidRDefault="004504D5" w:rsidP="0045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F3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                                                                                                              Marcin Brykczyński</w:t>
      </w:r>
    </w:p>
    <w:p w:rsidR="007C24D2" w:rsidRPr="008F3DF8" w:rsidRDefault="00D051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05100" cy="1685925"/>
            <wp:effectExtent l="19050" t="0" r="0" b="0"/>
            <wp:docPr id="19" name="Obraz 19" descr="DZIEŃ PRAW DZIECK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ZIEŃ PRAW DZIECKA |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D2" w:rsidRPr="008F3DF8" w:rsidSect="007C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504D5"/>
    <w:rsid w:val="00302D33"/>
    <w:rsid w:val="003E78D6"/>
    <w:rsid w:val="004504D5"/>
    <w:rsid w:val="004E6772"/>
    <w:rsid w:val="007C24D2"/>
    <w:rsid w:val="008F3DF8"/>
    <w:rsid w:val="00936923"/>
    <w:rsid w:val="00AD7BB6"/>
    <w:rsid w:val="00D0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04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3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aslupcza.strefa.pl/mailto@rpd@brpd.gov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1085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2020-11-17T18:01:00Z</dcterms:created>
  <dcterms:modified xsi:type="dcterms:W3CDTF">2020-11-18T20:55:00Z</dcterms:modified>
</cp:coreProperties>
</file>